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7B4" w:rsidRDefault="007977B4" w:rsidP="007977B4">
      <w:pPr>
        <w:pStyle w:val="Sinespaciado"/>
        <w:jc w:val="center"/>
        <w:rPr>
          <w:rFonts w:ascii="Arial" w:hAnsi="Arial" w:cs="Arial"/>
          <w:sz w:val="28"/>
        </w:rPr>
      </w:pPr>
    </w:p>
    <w:p w:rsidR="007977B4" w:rsidRDefault="007977B4" w:rsidP="007977B4">
      <w:pPr>
        <w:pStyle w:val="Sinespaciado"/>
        <w:jc w:val="center"/>
        <w:rPr>
          <w:rFonts w:ascii="Arial" w:hAnsi="Arial" w:cs="Arial"/>
          <w:sz w:val="28"/>
        </w:rPr>
      </w:pPr>
    </w:p>
    <w:p w:rsidR="007977B4" w:rsidRDefault="007977B4" w:rsidP="007977B4">
      <w:pPr>
        <w:pStyle w:val="Sinespaciado"/>
        <w:jc w:val="center"/>
        <w:rPr>
          <w:rFonts w:ascii="Arial" w:hAnsi="Arial" w:cs="Arial"/>
          <w:sz w:val="28"/>
        </w:rPr>
      </w:pPr>
    </w:p>
    <w:p w:rsidR="007977B4" w:rsidRDefault="007977B4" w:rsidP="007977B4">
      <w:pPr>
        <w:pStyle w:val="Sinespaciado"/>
        <w:jc w:val="center"/>
        <w:rPr>
          <w:rFonts w:ascii="Arial" w:hAnsi="Arial" w:cs="Arial"/>
          <w:sz w:val="28"/>
        </w:rPr>
      </w:pPr>
    </w:p>
    <w:p w:rsidR="007977B4" w:rsidRDefault="007977B4" w:rsidP="007977B4">
      <w:pPr>
        <w:pStyle w:val="Sinespaciado"/>
        <w:jc w:val="center"/>
        <w:rPr>
          <w:rFonts w:ascii="Arial" w:hAnsi="Arial" w:cs="Arial"/>
          <w:sz w:val="28"/>
        </w:rPr>
      </w:pPr>
    </w:p>
    <w:p w:rsidR="00327775" w:rsidRPr="00BC4699" w:rsidRDefault="007977B4" w:rsidP="007977B4">
      <w:pPr>
        <w:pStyle w:val="Sinespaciad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Reporte de actividades del panteón municipal julio 2019</w:t>
      </w:r>
    </w:p>
    <w:p w:rsidR="007977B4" w:rsidRDefault="007977B4" w:rsidP="00BC4699">
      <w:pPr>
        <w:pStyle w:val="Sinespaciado"/>
        <w:jc w:val="both"/>
        <w:rPr>
          <w:rFonts w:ascii="Arial" w:hAnsi="Arial" w:cs="Arial"/>
          <w:sz w:val="28"/>
        </w:rPr>
      </w:pPr>
    </w:p>
    <w:p w:rsidR="00327775" w:rsidRPr="00BC4699" w:rsidRDefault="00327775" w:rsidP="00BC4699">
      <w:pPr>
        <w:pStyle w:val="Sinespaciado"/>
        <w:jc w:val="both"/>
        <w:rPr>
          <w:rFonts w:ascii="Arial" w:hAnsi="Arial" w:cs="Arial"/>
          <w:sz w:val="28"/>
        </w:rPr>
      </w:pPr>
      <w:r w:rsidRPr="00BC4699">
        <w:rPr>
          <w:rFonts w:ascii="Arial" w:hAnsi="Arial" w:cs="Arial"/>
          <w:sz w:val="28"/>
        </w:rPr>
        <w:t xml:space="preserve">Durante todo el mes recibí  a los trabajadores a las 8:00 a. m. y </w:t>
      </w:r>
      <w:r w:rsidR="007977B4">
        <w:rPr>
          <w:rFonts w:ascii="Arial" w:hAnsi="Arial" w:cs="Arial"/>
          <w:sz w:val="28"/>
        </w:rPr>
        <w:t>cheque</w:t>
      </w:r>
      <w:r w:rsidRPr="00BC4699">
        <w:rPr>
          <w:rFonts w:ascii="Arial" w:hAnsi="Arial" w:cs="Arial"/>
          <w:sz w:val="28"/>
        </w:rPr>
        <w:t xml:space="preserve"> la salida a las 15 hrs.</w:t>
      </w:r>
      <w:r w:rsidR="00BC4699" w:rsidRPr="00BC4699">
        <w:rPr>
          <w:rFonts w:ascii="Arial" w:hAnsi="Arial" w:cs="Arial"/>
          <w:sz w:val="28"/>
        </w:rPr>
        <w:t xml:space="preserve"> </w:t>
      </w:r>
    </w:p>
    <w:p w:rsidR="007977B4" w:rsidRDefault="007977B4" w:rsidP="00BC4699">
      <w:pPr>
        <w:pStyle w:val="Sinespaciado"/>
        <w:jc w:val="both"/>
        <w:rPr>
          <w:rFonts w:ascii="Arial" w:hAnsi="Arial" w:cs="Arial"/>
          <w:sz w:val="28"/>
        </w:rPr>
      </w:pPr>
    </w:p>
    <w:p w:rsidR="00327775" w:rsidRPr="00BC4699" w:rsidRDefault="00BC4699" w:rsidP="00BC4699">
      <w:pPr>
        <w:pStyle w:val="Sinespaciad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En </w:t>
      </w:r>
      <w:r w:rsidR="00327775" w:rsidRPr="00BC4699">
        <w:rPr>
          <w:rFonts w:ascii="Arial" w:hAnsi="Arial" w:cs="Arial"/>
          <w:sz w:val="28"/>
        </w:rPr>
        <w:t xml:space="preserve">la última quincena del mes de Julio me encargue de la atención del área del trabajador Ricardo Nuño Quintero que se </w:t>
      </w:r>
      <w:r w:rsidRPr="00BC4699">
        <w:rPr>
          <w:rFonts w:ascii="Arial" w:hAnsi="Arial" w:cs="Arial"/>
          <w:sz w:val="28"/>
        </w:rPr>
        <w:t>enfermó</w:t>
      </w:r>
      <w:r w:rsidR="00327775" w:rsidRPr="00BC4699">
        <w:rPr>
          <w:rFonts w:ascii="Arial" w:hAnsi="Arial" w:cs="Arial"/>
          <w:sz w:val="28"/>
        </w:rPr>
        <w:t xml:space="preserve"> y estuvo hospitalizado una semana y otra semana de incapacidad para </w:t>
      </w:r>
      <w:r w:rsidRPr="00BC4699">
        <w:rPr>
          <w:rFonts w:ascii="Arial" w:hAnsi="Arial" w:cs="Arial"/>
          <w:sz w:val="28"/>
        </w:rPr>
        <w:t>recuperarse</w:t>
      </w:r>
      <w:r w:rsidR="00327775" w:rsidRPr="00BC4699">
        <w:rPr>
          <w:rFonts w:ascii="Arial" w:hAnsi="Arial" w:cs="Arial"/>
          <w:sz w:val="28"/>
        </w:rPr>
        <w:t>.</w:t>
      </w:r>
    </w:p>
    <w:p w:rsidR="00327775" w:rsidRDefault="00BC4699" w:rsidP="00BC4699">
      <w:pPr>
        <w:pStyle w:val="Sinespaciado"/>
        <w:jc w:val="both"/>
        <w:rPr>
          <w:rFonts w:ascii="Arial" w:hAnsi="Arial" w:cs="Arial"/>
          <w:sz w:val="28"/>
        </w:rPr>
      </w:pPr>
      <w:r w:rsidRPr="00BC4699">
        <w:rPr>
          <w:rFonts w:ascii="Arial" w:hAnsi="Arial" w:cs="Arial"/>
          <w:sz w:val="28"/>
        </w:rPr>
        <w:t>Tocándome</w:t>
      </w:r>
      <w:r w:rsidR="00327775" w:rsidRPr="00BC4699">
        <w:rPr>
          <w:rFonts w:ascii="Arial" w:hAnsi="Arial" w:cs="Arial"/>
          <w:sz w:val="28"/>
        </w:rPr>
        <w:t xml:space="preserve"> desde barrer, quitar floreros en mal estado y podar el pasto.</w:t>
      </w:r>
    </w:p>
    <w:p w:rsidR="00BC4699" w:rsidRPr="00BC4699" w:rsidRDefault="00BC4699" w:rsidP="00BC4699">
      <w:pPr>
        <w:pStyle w:val="Sinespaciado"/>
        <w:jc w:val="both"/>
        <w:rPr>
          <w:rFonts w:ascii="Arial" w:hAnsi="Arial" w:cs="Arial"/>
          <w:sz w:val="28"/>
        </w:rPr>
      </w:pPr>
    </w:p>
    <w:p w:rsidR="00327775" w:rsidRDefault="00327775" w:rsidP="00BC4699">
      <w:pPr>
        <w:pStyle w:val="Sinespaciado"/>
        <w:jc w:val="both"/>
        <w:rPr>
          <w:rFonts w:ascii="Arial" w:hAnsi="Arial" w:cs="Arial"/>
          <w:sz w:val="28"/>
        </w:rPr>
      </w:pPr>
      <w:r w:rsidRPr="00BC4699">
        <w:rPr>
          <w:rFonts w:ascii="Arial" w:hAnsi="Arial" w:cs="Arial"/>
          <w:sz w:val="28"/>
        </w:rPr>
        <w:t xml:space="preserve">2) El </w:t>
      </w:r>
      <w:r w:rsidR="00BC4699" w:rsidRPr="00BC4699">
        <w:rPr>
          <w:rFonts w:ascii="Arial" w:hAnsi="Arial" w:cs="Arial"/>
          <w:sz w:val="28"/>
        </w:rPr>
        <w:t>día</w:t>
      </w:r>
      <w:r w:rsidRPr="00BC4699">
        <w:rPr>
          <w:rFonts w:ascii="Arial" w:hAnsi="Arial" w:cs="Arial"/>
          <w:sz w:val="28"/>
        </w:rPr>
        <w:t xml:space="preserve"> 24 de Julio recibimos un viaje de </w:t>
      </w:r>
      <w:r w:rsidR="00BC4699" w:rsidRPr="00BC4699">
        <w:rPr>
          <w:rFonts w:ascii="Arial" w:hAnsi="Arial" w:cs="Arial"/>
          <w:sz w:val="28"/>
        </w:rPr>
        <w:t>hormigón</w:t>
      </w:r>
      <w:r w:rsidRPr="00BC4699">
        <w:rPr>
          <w:rFonts w:ascii="Arial" w:hAnsi="Arial" w:cs="Arial"/>
          <w:sz w:val="28"/>
        </w:rPr>
        <w:t xml:space="preserve"> </w:t>
      </w:r>
      <w:r w:rsidR="00BC4699" w:rsidRPr="00BC4699">
        <w:rPr>
          <w:rFonts w:ascii="Arial" w:hAnsi="Arial" w:cs="Arial"/>
          <w:sz w:val="28"/>
        </w:rPr>
        <w:t>cribado</w:t>
      </w:r>
      <w:r w:rsidRPr="00BC4699">
        <w:rPr>
          <w:rFonts w:ascii="Arial" w:hAnsi="Arial" w:cs="Arial"/>
          <w:sz w:val="28"/>
        </w:rPr>
        <w:t xml:space="preserve"> con arena amarilla para distribuirlo por las calles por donde se encharca el agua y se hacen lodaceros.</w:t>
      </w:r>
    </w:p>
    <w:p w:rsidR="00BC4699" w:rsidRPr="00BC4699" w:rsidRDefault="00BC4699" w:rsidP="00BC4699">
      <w:pPr>
        <w:pStyle w:val="Sinespaciado"/>
        <w:jc w:val="both"/>
        <w:rPr>
          <w:rFonts w:ascii="Arial" w:hAnsi="Arial" w:cs="Arial"/>
          <w:sz w:val="28"/>
        </w:rPr>
      </w:pPr>
    </w:p>
    <w:p w:rsidR="00327775" w:rsidRDefault="00327775" w:rsidP="00BC4699">
      <w:pPr>
        <w:pStyle w:val="Sinespaciado"/>
        <w:jc w:val="both"/>
        <w:rPr>
          <w:rFonts w:ascii="Arial" w:hAnsi="Arial" w:cs="Arial"/>
          <w:sz w:val="28"/>
        </w:rPr>
      </w:pPr>
      <w:r w:rsidRPr="00BC4699">
        <w:rPr>
          <w:rFonts w:ascii="Arial" w:hAnsi="Arial" w:cs="Arial"/>
          <w:sz w:val="28"/>
        </w:rPr>
        <w:t>3)</w:t>
      </w:r>
      <w:r w:rsidR="00BC4699" w:rsidRPr="00BC4699">
        <w:rPr>
          <w:rFonts w:ascii="Arial" w:hAnsi="Arial" w:cs="Arial"/>
          <w:sz w:val="28"/>
        </w:rPr>
        <w:t xml:space="preserve"> El día 29, 30, 31 los albañiles de obras públicas, comenzaron los trabajos del limpiado de la azotea del edificio del cementerio, para darle su </w:t>
      </w:r>
      <w:proofErr w:type="spellStart"/>
      <w:r w:rsidR="00CA1DFB">
        <w:rPr>
          <w:rFonts w:ascii="Arial" w:hAnsi="Arial" w:cs="Arial"/>
          <w:sz w:val="28"/>
        </w:rPr>
        <w:t>lecha</w:t>
      </w:r>
      <w:r w:rsidR="00BC4699" w:rsidRPr="00BC4699">
        <w:rPr>
          <w:rFonts w:ascii="Arial" w:hAnsi="Arial" w:cs="Arial"/>
          <w:sz w:val="28"/>
        </w:rPr>
        <w:t>reada</w:t>
      </w:r>
      <w:proofErr w:type="spellEnd"/>
      <w:r w:rsidR="00BC4699" w:rsidRPr="00BC4699">
        <w:rPr>
          <w:rFonts w:ascii="Arial" w:hAnsi="Arial" w:cs="Arial"/>
          <w:sz w:val="28"/>
        </w:rPr>
        <w:t xml:space="preserve">, y su impermeabilizada trabajando de las 7:00 a. m. a las 15:00 hrs. </w:t>
      </w:r>
    </w:p>
    <w:p w:rsidR="008F67B7" w:rsidRPr="00BC4699" w:rsidRDefault="008F67B7" w:rsidP="008F67B7">
      <w:pPr>
        <w:pStyle w:val="Sinespaciado"/>
        <w:jc w:val="both"/>
        <w:rPr>
          <w:rFonts w:ascii="Arial" w:hAnsi="Arial" w:cs="Arial"/>
          <w:sz w:val="28"/>
        </w:rPr>
      </w:pPr>
    </w:p>
    <w:p w:rsidR="008F67B7" w:rsidRDefault="008F67B7" w:rsidP="008F67B7">
      <w:pPr>
        <w:pStyle w:val="Sinespaciado"/>
        <w:jc w:val="both"/>
        <w:rPr>
          <w:rFonts w:ascii="Arial" w:hAnsi="Arial" w:cs="Arial"/>
          <w:sz w:val="28"/>
        </w:rPr>
      </w:pPr>
      <w:r w:rsidRPr="00BC4699">
        <w:rPr>
          <w:rFonts w:ascii="Arial" w:hAnsi="Arial" w:cs="Arial"/>
          <w:sz w:val="28"/>
        </w:rPr>
        <w:t>4) Diariamente</w:t>
      </w:r>
      <w:r>
        <w:rPr>
          <w:rFonts w:ascii="Arial" w:hAnsi="Arial" w:cs="Arial"/>
          <w:sz w:val="28"/>
        </w:rPr>
        <w:t xml:space="preserve"> realice el recorrido </w:t>
      </w:r>
      <w:r w:rsidRPr="00BC4699">
        <w:rPr>
          <w:rFonts w:ascii="Arial" w:hAnsi="Arial" w:cs="Arial"/>
          <w:sz w:val="28"/>
        </w:rPr>
        <w:t>en cada área checando barridos, quitando flores en mal estado</w:t>
      </w:r>
      <w:r>
        <w:rPr>
          <w:rFonts w:ascii="Arial" w:hAnsi="Arial" w:cs="Arial"/>
          <w:sz w:val="28"/>
        </w:rPr>
        <w:t>,</w:t>
      </w:r>
      <w:r w:rsidRPr="00BC4699">
        <w:rPr>
          <w:rFonts w:ascii="Arial" w:hAnsi="Arial" w:cs="Arial"/>
          <w:sz w:val="28"/>
        </w:rPr>
        <w:t xml:space="preserve"> poda de pasto y en algunas áreas donde se necesitaba poda de ramas de árboles.</w:t>
      </w:r>
    </w:p>
    <w:p w:rsidR="008F67B7" w:rsidRPr="00BC4699" w:rsidRDefault="008F67B7" w:rsidP="008F67B7">
      <w:pPr>
        <w:pStyle w:val="Sinespaciado"/>
        <w:jc w:val="both"/>
        <w:rPr>
          <w:rFonts w:ascii="Arial" w:hAnsi="Arial" w:cs="Arial"/>
          <w:sz w:val="28"/>
        </w:rPr>
      </w:pPr>
    </w:p>
    <w:p w:rsidR="008F67B7" w:rsidRPr="00BC4699" w:rsidRDefault="008F67B7" w:rsidP="008F67B7">
      <w:pPr>
        <w:pStyle w:val="Sinespaciado"/>
        <w:jc w:val="both"/>
        <w:rPr>
          <w:rFonts w:ascii="Arial" w:hAnsi="Arial" w:cs="Arial"/>
          <w:sz w:val="28"/>
        </w:rPr>
      </w:pPr>
      <w:r w:rsidRPr="00BC4699">
        <w:rPr>
          <w:rFonts w:ascii="Arial" w:hAnsi="Arial" w:cs="Arial"/>
          <w:sz w:val="28"/>
        </w:rPr>
        <w:t>Se realizaron los siguientes trámites.</w:t>
      </w:r>
    </w:p>
    <w:p w:rsidR="00BC4699" w:rsidRPr="00BC4699" w:rsidRDefault="00BC4699" w:rsidP="00BC4699">
      <w:pPr>
        <w:pStyle w:val="Sinespaciado"/>
        <w:jc w:val="both"/>
        <w:rPr>
          <w:rFonts w:ascii="Arial" w:hAnsi="Arial" w:cs="Arial"/>
          <w:sz w:val="28"/>
        </w:rPr>
      </w:pPr>
    </w:p>
    <w:p w:rsidR="00BC4699" w:rsidRPr="00BC4699" w:rsidRDefault="00BC4699" w:rsidP="00BC4699">
      <w:pPr>
        <w:pStyle w:val="Sinespaciado"/>
        <w:jc w:val="both"/>
        <w:rPr>
          <w:rFonts w:ascii="Arial" w:hAnsi="Arial" w:cs="Arial"/>
          <w:sz w:val="28"/>
        </w:rPr>
      </w:pPr>
      <w:r w:rsidRPr="00BC4699">
        <w:rPr>
          <w:rFonts w:ascii="Arial" w:hAnsi="Arial" w:cs="Arial"/>
          <w:sz w:val="28"/>
        </w:rPr>
        <w:t>12 inhumaciones.</w:t>
      </w:r>
    </w:p>
    <w:p w:rsidR="00BC4699" w:rsidRDefault="00BC4699" w:rsidP="00BC4699">
      <w:pPr>
        <w:pStyle w:val="Sinespaciado"/>
        <w:jc w:val="both"/>
        <w:rPr>
          <w:rFonts w:ascii="Arial" w:hAnsi="Arial" w:cs="Arial"/>
          <w:sz w:val="28"/>
        </w:rPr>
      </w:pPr>
      <w:r w:rsidRPr="00BC4699">
        <w:rPr>
          <w:rFonts w:ascii="Arial" w:hAnsi="Arial" w:cs="Arial"/>
          <w:sz w:val="28"/>
        </w:rPr>
        <w:t>4 ventas de terrenos.</w:t>
      </w:r>
    </w:p>
    <w:p w:rsidR="00977CF8" w:rsidRDefault="003B51A9">
      <w:pPr>
        <w:pStyle w:val="Sinespaciad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</w:t>
      </w:r>
      <w:r w:rsidR="00977CF8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 xml:space="preserve"> </w:t>
      </w:r>
      <w:proofErr w:type="spellStart"/>
      <w:r>
        <w:rPr>
          <w:rFonts w:ascii="Arial" w:hAnsi="Arial" w:cs="Arial"/>
          <w:sz w:val="28"/>
        </w:rPr>
        <w:t>Cocula</w:t>
      </w:r>
      <w:proofErr w:type="spellEnd"/>
      <w:r>
        <w:rPr>
          <w:rFonts w:ascii="Arial" w:hAnsi="Arial" w:cs="Arial"/>
          <w:sz w:val="28"/>
        </w:rPr>
        <w:t xml:space="preserve"> Jalisco a 31 de julio </w:t>
      </w:r>
      <w:r w:rsidR="00977CF8">
        <w:rPr>
          <w:rFonts w:ascii="Arial" w:hAnsi="Arial" w:cs="Arial"/>
          <w:sz w:val="28"/>
        </w:rPr>
        <w:t>de 2019</w:t>
      </w:r>
    </w:p>
    <w:p w:rsidR="008F67B7" w:rsidRDefault="00977CF8">
      <w:pPr>
        <w:pStyle w:val="Sinespaciad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                       José Isaac Ramírez Guerrero</w:t>
      </w:r>
      <w:bookmarkStart w:id="0" w:name="_GoBack"/>
      <w:bookmarkEnd w:id="0"/>
    </w:p>
    <w:p w:rsidR="00977CF8" w:rsidRPr="00BC4699" w:rsidRDefault="00977CF8">
      <w:pPr>
        <w:pStyle w:val="Sinespaciad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318770</wp:posOffset>
                </wp:positionV>
                <wp:extent cx="3181350" cy="28575"/>
                <wp:effectExtent l="0" t="0" r="19050" b="28575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13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F5116D" id="Conector rec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7pt,25.1pt" to="343.2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MDvgEAAMEDAAAOAAAAZHJzL2Uyb0RvYy54bWysU8uu0zAQ3SPxD5b3NGmuClXU9C56BRsE&#10;FXDZ+zrjxsIvjU2b/j1jJw2Ih4QQG8ePOWfmnJns7kdr2Bkwau86vl7VnIGTvtfu1PHHT69fbDmL&#10;SbheGO+g41eI/H7//NnuElpo/OBND8iIxMX2Ejo+pBTaqopyACviygdw9Kg8WpHoiKeqR3Ehdmuq&#10;pq5fVhePfUAvIUa6fZge+b7wKwUyvVcqQmKm41RbKiuW9Smv1X4n2hOKMGg5lyH+oQortKOkC9WD&#10;SIJ9Rf0LldUSffQqraS3lVdKSygaSM26/knNx0EEKFrInBgWm+L/o5Xvzkdkuu94w5kTllp0oEbJ&#10;5JFh/rAme3QJsaXQgzvifIrhiFnwqNAyZXT4TO0vFpAoNhaHr4vDMCYm6fJuvV3fbagRkt6a7ebV&#10;JrNXE02mCxjTG/CW5U3HjXbZANGK89uYptBbCOFyWVMhZZeuBnKwcR9AkShKOJVUxgkOBtlZ0CD0&#10;X9Zz2hKZIUobs4DqkvKPoDk2w6CM2N8Cl+iS0bu0AK12Hn+XNY23UtUUf1M9ac2yn3x/LW0pdtCc&#10;FEPnmc6D+OO5wL//eftvAAAA//8DAFBLAwQUAAYACAAAACEAs3kUM9sAAAAJAQAADwAAAGRycy9k&#10;b3ducmV2LnhtbEyPwW7CMBBE75X6D9ZW4lbsIhKiEAdRpIpzoRduTrxNIuJ1GhsIf8/21B5n9ml2&#10;pthMrhdXHEPnScPbXIFAqr3tqNHwdfx4zUCEaMia3hNquGOATfn8VJjc+ht94vUQG8EhFHKjoY1x&#10;yKUMdYvOhLkfkPj27UdnIsuxkXY0Nw53vVwolUpnOuIPrRlw12J9PlychuPeqamK3Q7pZ6W2p/ck&#10;pVOi9exl2q5BRJziHwy/9bk6lNyp8heyQfSss2TJqIZELUAwkGYpGxUbyxXIspD/F5QPAAAA//8D&#10;AFBLAQItABQABgAIAAAAIQC2gziS/gAAAOEBAAATAAAAAAAAAAAAAAAAAAAAAABbQ29udGVudF9U&#10;eXBlc10ueG1sUEsBAi0AFAAGAAgAAAAhADj9If/WAAAAlAEAAAsAAAAAAAAAAAAAAAAALwEAAF9y&#10;ZWxzLy5yZWxzUEsBAi0AFAAGAAgAAAAhAJiCQwO+AQAAwQMAAA4AAAAAAAAAAAAAAAAALgIAAGRy&#10;cy9lMm9Eb2MueG1sUEsBAi0AFAAGAAgAAAAhALN5FDPbAAAACQ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8"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456564</wp:posOffset>
            </wp:positionV>
            <wp:extent cx="5625465" cy="2879725"/>
            <wp:effectExtent l="0" t="0" r="13335" b="15875"/>
            <wp:wrapNone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8"/>
        </w:rPr>
        <w:t xml:space="preserve">                                   Administrador del panteón </w:t>
      </w:r>
    </w:p>
    <w:sectPr w:rsidR="00977CF8" w:rsidRPr="00BC4699" w:rsidSect="007977B4">
      <w:pgSz w:w="12185" w:h="17861" w:code="345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75"/>
    <w:rsid w:val="00327775"/>
    <w:rsid w:val="003B51A9"/>
    <w:rsid w:val="007977B4"/>
    <w:rsid w:val="008F67B7"/>
    <w:rsid w:val="00977CF8"/>
    <w:rsid w:val="00BC4699"/>
    <w:rsid w:val="00CA1DFB"/>
    <w:rsid w:val="00FB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68006-E0E2-4AD7-9902-1BCBB220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C46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>
                <a:latin typeface="Arial" panose="020B0604020202020204" pitchFamily="34" charset="0"/>
                <a:cs typeface="Arial" panose="020B0604020202020204" pitchFamily="34" charset="0"/>
              </a:rPr>
              <a:t>SERVICIOS</a:t>
            </a:r>
            <a:r>
              <a:rPr lang="en-US" b="1" baseline="0">
                <a:latin typeface="Arial" panose="020B0604020202020204" pitchFamily="34" charset="0"/>
                <a:cs typeface="Arial" panose="020B0604020202020204" pitchFamily="34" charset="0"/>
              </a:rPr>
              <a:t> PANTEON JULIO 2019</a:t>
            </a:r>
            <a:endParaRPr lang="en-US" b="1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Hoja1!$A$2:$A$3</c:f>
              <c:strCache>
                <c:ptCount val="2"/>
                <c:pt idx="0">
                  <c:v>12 inumanizaciones </c:v>
                </c:pt>
                <c:pt idx="1">
                  <c:v>4 ventas de terrenos</c:v>
                </c:pt>
              </c:strCache>
            </c:strRef>
          </c:cat>
          <c:val>
            <c:numRef>
              <c:f>Hoja1!$B$2:$B$3</c:f>
              <c:numCache>
                <c:formatCode>General</c:formatCode>
                <c:ptCount val="2"/>
                <c:pt idx="0">
                  <c:v>12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00782736"/>
        <c:axId val="416621968"/>
      </c:barChart>
      <c:catAx>
        <c:axId val="500782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16621968"/>
        <c:crosses val="autoZero"/>
        <c:auto val="1"/>
        <c:lblAlgn val="ctr"/>
        <c:lblOffset val="100"/>
        <c:noMultiLvlLbl val="0"/>
      </c:catAx>
      <c:valAx>
        <c:axId val="416621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00782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3</cp:revision>
  <dcterms:created xsi:type="dcterms:W3CDTF">2019-08-05T19:24:00Z</dcterms:created>
  <dcterms:modified xsi:type="dcterms:W3CDTF">2019-08-05T19:31:00Z</dcterms:modified>
</cp:coreProperties>
</file>